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846A3" w14:textId="77777777" w:rsidR="0068647F" w:rsidRPr="007B100D" w:rsidRDefault="0068647F" w:rsidP="0051511C">
      <w:pPr>
        <w:pStyle w:val="NoSpacing"/>
        <w:rPr>
          <w:rFonts w:ascii="Arial" w:hAnsi="Arial" w:cs="Arial"/>
          <w:sz w:val="24"/>
          <w:szCs w:val="24"/>
        </w:rPr>
      </w:pPr>
      <w:r w:rsidRPr="007B100D">
        <w:rPr>
          <w:rFonts w:ascii="Arial" w:hAnsi="Arial" w:cs="Arial"/>
          <w:sz w:val="24"/>
          <w:szCs w:val="24"/>
        </w:rPr>
        <w:t>Building Habits and Routines That Transform Your Life</w:t>
      </w:r>
    </w:p>
    <w:p w14:paraId="7163FD9A" w14:textId="77777777" w:rsidR="0068647F" w:rsidRPr="007B100D" w:rsidRDefault="0068647F" w:rsidP="0051511C">
      <w:pPr>
        <w:pStyle w:val="NoSpacing"/>
        <w:rPr>
          <w:rFonts w:ascii="Arial" w:hAnsi="Arial" w:cs="Arial"/>
          <w:sz w:val="24"/>
          <w:szCs w:val="24"/>
        </w:rPr>
      </w:pPr>
    </w:p>
    <w:p w14:paraId="505BF5A8" w14:textId="0CE860C7" w:rsidR="0051511C" w:rsidRPr="007B100D" w:rsidRDefault="0051511C" w:rsidP="0051511C">
      <w:pPr>
        <w:pStyle w:val="NoSpacing"/>
        <w:rPr>
          <w:rFonts w:ascii="Arial" w:hAnsi="Arial" w:cs="Arial"/>
          <w:sz w:val="24"/>
          <w:szCs w:val="24"/>
        </w:rPr>
      </w:pPr>
      <w:r w:rsidRPr="007B100D">
        <w:rPr>
          <w:rFonts w:ascii="Arial" w:hAnsi="Arial" w:cs="Arial"/>
          <w:sz w:val="24"/>
          <w:szCs w:val="24"/>
        </w:rPr>
        <w:t xml:space="preserve">Habits and routines are the building blocks of a productive, organized, and fulfilling life. </w:t>
      </w:r>
      <w:r w:rsidR="00965F1D" w:rsidRPr="007B100D">
        <w:rPr>
          <w:rFonts w:ascii="Arial" w:hAnsi="Arial" w:cs="Arial"/>
          <w:sz w:val="24"/>
          <w:szCs w:val="24"/>
        </w:rPr>
        <w:t>When you are on a journey to getting your life back on track and transforming your life to be one you love, it all starts with your daily habits and routines.</w:t>
      </w:r>
    </w:p>
    <w:p w14:paraId="18E7DCAD" w14:textId="77777777" w:rsidR="00965F1D" w:rsidRPr="007B100D" w:rsidRDefault="00965F1D" w:rsidP="0051511C">
      <w:pPr>
        <w:pStyle w:val="NoSpacing"/>
        <w:rPr>
          <w:rFonts w:ascii="Arial" w:hAnsi="Arial" w:cs="Arial"/>
          <w:sz w:val="24"/>
          <w:szCs w:val="24"/>
        </w:rPr>
      </w:pPr>
    </w:p>
    <w:p w14:paraId="131FA06A" w14:textId="1EA764D5" w:rsidR="00965F1D" w:rsidRPr="007B100D" w:rsidRDefault="00965F1D" w:rsidP="0051511C">
      <w:pPr>
        <w:pStyle w:val="NoSpacing"/>
        <w:rPr>
          <w:rFonts w:ascii="Arial" w:hAnsi="Arial" w:cs="Arial"/>
          <w:sz w:val="24"/>
          <w:szCs w:val="24"/>
        </w:rPr>
      </w:pPr>
      <w:r w:rsidRPr="007B100D">
        <w:rPr>
          <w:rFonts w:ascii="Arial" w:hAnsi="Arial" w:cs="Arial"/>
          <w:sz w:val="24"/>
          <w:szCs w:val="24"/>
        </w:rPr>
        <w:t>Keep reading to learn how you develop better habits and turn them into routines that will actually have a profound impact on your life moving forward.</w:t>
      </w:r>
    </w:p>
    <w:p w14:paraId="335AA281" w14:textId="77777777" w:rsidR="00965F1D" w:rsidRPr="007B100D" w:rsidRDefault="00965F1D" w:rsidP="0051511C">
      <w:pPr>
        <w:pStyle w:val="NoSpacing"/>
        <w:rPr>
          <w:rFonts w:ascii="Arial" w:hAnsi="Arial" w:cs="Arial"/>
          <w:sz w:val="24"/>
          <w:szCs w:val="24"/>
        </w:rPr>
      </w:pPr>
    </w:p>
    <w:p w14:paraId="72EC0A91" w14:textId="77777777" w:rsidR="0051511C" w:rsidRPr="007B100D" w:rsidRDefault="0051511C" w:rsidP="0051511C">
      <w:pPr>
        <w:pStyle w:val="NoSpacing"/>
        <w:rPr>
          <w:rFonts w:ascii="Arial" w:hAnsi="Arial" w:cs="Arial"/>
          <w:sz w:val="24"/>
          <w:szCs w:val="24"/>
        </w:rPr>
      </w:pPr>
    </w:p>
    <w:p w14:paraId="645E4307" w14:textId="639EE397" w:rsidR="0051511C" w:rsidRPr="007B100D" w:rsidRDefault="00507CE1" w:rsidP="0051511C">
      <w:pPr>
        <w:pStyle w:val="NoSpacing"/>
        <w:rPr>
          <w:rFonts w:ascii="Arial" w:hAnsi="Arial" w:cs="Arial"/>
          <w:b/>
          <w:bCs/>
          <w:sz w:val="24"/>
          <w:szCs w:val="24"/>
        </w:rPr>
      </w:pPr>
      <w:r w:rsidRPr="007B100D">
        <w:rPr>
          <w:rFonts w:ascii="Arial" w:hAnsi="Arial" w:cs="Arial"/>
          <w:b/>
          <w:bCs/>
          <w:sz w:val="24"/>
          <w:szCs w:val="24"/>
        </w:rPr>
        <w:t>What Would Have the Biggest Impact on Your Life?</w:t>
      </w:r>
    </w:p>
    <w:p w14:paraId="207AA8F0" w14:textId="77777777" w:rsidR="00507CE1" w:rsidRPr="007B100D" w:rsidRDefault="00507CE1" w:rsidP="0051511C">
      <w:pPr>
        <w:pStyle w:val="NoSpacing"/>
        <w:rPr>
          <w:rFonts w:ascii="Arial" w:hAnsi="Arial" w:cs="Arial"/>
          <w:b/>
          <w:bCs/>
          <w:sz w:val="24"/>
          <w:szCs w:val="24"/>
        </w:rPr>
      </w:pPr>
    </w:p>
    <w:p w14:paraId="1DC75A04" w14:textId="29244E85" w:rsidR="00507CE1" w:rsidRPr="007B100D" w:rsidRDefault="00507CE1" w:rsidP="0051511C">
      <w:pPr>
        <w:pStyle w:val="NoSpacing"/>
        <w:rPr>
          <w:rFonts w:ascii="Arial" w:hAnsi="Arial" w:cs="Arial"/>
          <w:sz w:val="24"/>
          <w:szCs w:val="24"/>
        </w:rPr>
      </w:pPr>
      <w:r w:rsidRPr="007B100D">
        <w:rPr>
          <w:rFonts w:ascii="Arial" w:hAnsi="Arial" w:cs="Arial"/>
          <w:sz w:val="24"/>
          <w:szCs w:val="24"/>
        </w:rPr>
        <w:t xml:space="preserve">When you are first selecting habits to add to your routine to change your life, think about what would have the biggest impact right now. If you could change one thing </w:t>
      </w:r>
      <w:proofErr w:type="gramStart"/>
      <w:r w:rsidRPr="007B100D">
        <w:rPr>
          <w:rFonts w:ascii="Arial" w:hAnsi="Arial" w:cs="Arial"/>
          <w:sz w:val="24"/>
          <w:szCs w:val="24"/>
        </w:rPr>
        <w:t>in</w:t>
      </w:r>
      <w:proofErr w:type="gramEnd"/>
      <w:r w:rsidRPr="007B100D">
        <w:rPr>
          <w:rFonts w:ascii="Arial" w:hAnsi="Arial" w:cs="Arial"/>
          <w:sz w:val="24"/>
          <w:szCs w:val="24"/>
        </w:rPr>
        <w:t xml:space="preserve"> this moment, what would really make the biggest difference?</w:t>
      </w:r>
    </w:p>
    <w:p w14:paraId="1440B43E" w14:textId="77777777" w:rsidR="00507CE1" w:rsidRPr="007B100D" w:rsidRDefault="00507CE1" w:rsidP="0051511C">
      <w:pPr>
        <w:pStyle w:val="NoSpacing"/>
        <w:rPr>
          <w:rFonts w:ascii="Arial" w:hAnsi="Arial" w:cs="Arial"/>
          <w:sz w:val="24"/>
          <w:szCs w:val="24"/>
        </w:rPr>
      </w:pPr>
    </w:p>
    <w:p w14:paraId="2EB43D0F" w14:textId="54DB849A" w:rsidR="00507CE1" w:rsidRPr="007B100D" w:rsidRDefault="00507CE1" w:rsidP="0051511C">
      <w:pPr>
        <w:pStyle w:val="NoSpacing"/>
        <w:rPr>
          <w:rFonts w:ascii="Arial" w:hAnsi="Arial" w:cs="Arial"/>
          <w:sz w:val="24"/>
          <w:szCs w:val="24"/>
        </w:rPr>
      </w:pPr>
      <w:r w:rsidRPr="007B100D">
        <w:rPr>
          <w:rFonts w:ascii="Arial" w:hAnsi="Arial" w:cs="Arial"/>
          <w:sz w:val="24"/>
          <w:szCs w:val="24"/>
        </w:rPr>
        <w:t xml:space="preserve">Is it more about adding </w:t>
      </w:r>
      <w:proofErr w:type="gramStart"/>
      <w:r w:rsidRPr="007B100D">
        <w:rPr>
          <w:rFonts w:ascii="Arial" w:hAnsi="Arial" w:cs="Arial"/>
          <w:sz w:val="24"/>
          <w:szCs w:val="24"/>
        </w:rPr>
        <w:t>in</w:t>
      </w:r>
      <w:proofErr w:type="gramEnd"/>
      <w:r w:rsidRPr="007B100D">
        <w:rPr>
          <w:rFonts w:ascii="Arial" w:hAnsi="Arial" w:cs="Arial"/>
          <w:sz w:val="24"/>
          <w:szCs w:val="24"/>
        </w:rPr>
        <w:t xml:space="preserve"> new healthy habits for your wellness? Do you need a habit that helps you manage your time? Are you struggling with work/life balance?</w:t>
      </w:r>
    </w:p>
    <w:p w14:paraId="16A43FFB" w14:textId="77777777" w:rsidR="00507CE1" w:rsidRPr="007B100D" w:rsidRDefault="00507CE1" w:rsidP="0051511C">
      <w:pPr>
        <w:pStyle w:val="NoSpacing"/>
        <w:rPr>
          <w:rFonts w:ascii="Arial" w:hAnsi="Arial" w:cs="Arial"/>
          <w:sz w:val="24"/>
          <w:szCs w:val="24"/>
        </w:rPr>
      </w:pPr>
    </w:p>
    <w:p w14:paraId="011E710B" w14:textId="21B27794" w:rsidR="00507CE1" w:rsidRPr="007B100D" w:rsidRDefault="00507CE1" w:rsidP="0051511C">
      <w:pPr>
        <w:pStyle w:val="NoSpacing"/>
        <w:rPr>
          <w:rFonts w:ascii="Arial" w:hAnsi="Arial" w:cs="Arial"/>
          <w:sz w:val="24"/>
          <w:szCs w:val="24"/>
        </w:rPr>
      </w:pPr>
      <w:r w:rsidRPr="007B100D">
        <w:rPr>
          <w:rFonts w:ascii="Arial" w:hAnsi="Arial" w:cs="Arial"/>
          <w:sz w:val="24"/>
          <w:szCs w:val="24"/>
        </w:rPr>
        <w:t>Think about what you are trying to transform in your life, and find habits that would help you the most. This is a great place to start.</w:t>
      </w:r>
    </w:p>
    <w:p w14:paraId="7711A38D" w14:textId="77777777" w:rsidR="006C5B70" w:rsidRPr="007B100D" w:rsidRDefault="006C5B70" w:rsidP="0051511C">
      <w:pPr>
        <w:pStyle w:val="NoSpacing"/>
        <w:rPr>
          <w:rFonts w:ascii="Arial" w:hAnsi="Arial" w:cs="Arial"/>
          <w:sz w:val="24"/>
          <w:szCs w:val="24"/>
        </w:rPr>
      </w:pPr>
    </w:p>
    <w:p w14:paraId="262344B9" w14:textId="77777777" w:rsidR="006C5B70" w:rsidRPr="007B100D" w:rsidRDefault="006C5B70" w:rsidP="0051511C">
      <w:pPr>
        <w:pStyle w:val="NoSpacing"/>
        <w:rPr>
          <w:rFonts w:ascii="Arial" w:hAnsi="Arial" w:cs="Arial"/>
          <w:sz w:val="24"/>
          <w:szCs w:val="24"/>
        </w:rPr>
      </w:pPr>
    </w:p>
    <w:p w14:paraId="08BC91D3" w14:textId="48021CD1" w:rsidR="0051511C" w:rsidRPr="007B100D" w:rsidRDefault="00991AD1" w:rsidP="0051511C">
      <w:pPr>
        <w:pStyle w:val="NoSpacing"/>
        <w:rPr>
          <w:rFonts w:ascii="Arial" w:hAnsi="Arial" w:cs="Arial"/>
          <w:b/>
          <w:bCs/>
          <w:sz w:val="24"/>
          <w:szCs w:val="24"/>
        </w:rPr>
      </w:pPr>
      <w:r w:rsidRPr="007B100D">
        <w:rPr>
          <w:rFonts w:ascii="Arial" w:hAnsi="Arial" w:cs="Arial"/>
          <w:b/>
          <w:bCs/>
          <w:sz w:val="24"/>
          <w:szCs w:val="24"/>
        </w:rPr>
        <w:t>Always Start Small With New Habits</w:t>
      </w:r>
    </w:p>
    <w:p w14:paraId="341DF912" w14:textId="77777777" w:rsidR="006C5B70" w:rsidRPr="007B100D" w:rsidRDefault="006C5B70" w:rsidP="0051511C">
      <w:pPr>
        <w:pStyle w:val="NoSpacing"/>
        <w:rPr>
          <w:rFonts w:ascii="Arial" w:hAnsi="Arial" w:cs="Arial"/>
          <w:sz w:val="24"/>
          <w:szCs w:val="24"/>
        </w:rPr>
      </w:pPr>
    </w:p>
    <w:p w14:paraId="45330B7E" w14:textId="77777777" w:rsidR="0051511C" w:rsidRPr="007B100D" w:rsidRDefault="0051511C" w:rsidP="0051511C">
      <w:pPr>
        <w:pStyle w:val="NoSpacing"/>
        <w:rPr>
          <w:rFonts w:ascii="Arial" w:hAnsi="Arial" w:cs="Arial"/>
          <w:sz w:val="24"/>
          <w:szCs w:val="24"/>
        </w:rPr>
      </w:pPr>
      <w:r w:rsidRPr="007B100D">
        <w:rPr>
          <w:rFonts w:ascii="Arial" w:hAnsi="Arial" w:cs="Arial"/>
          <w:sz w:val="24"/>
          <w:szCs w:val="24"/>
        </w:rPr>
        <w:t>The key to building effective habits is to start small. Choose one habit you want to develop and break it down into a simple action that can be easily incorporated into your daily life. For instance, if you want to start exercising, begin with a 5-minute daily walk rather than an hour-long gym session.</w:t>
      </w:r>
    </w:p>
    <w:p w14:paraId="05EBA05E" w14:textId="77777777" w:rsidR="00991AD1" w:rsidRPr="007B100D" w:rsidRDefault="00991AD1" w:rsidP="0051511C">
      <w:pPr>
        <w:pStyle w:val="NoSpacing"/>
        <w:rPr>
          <w:rFonts w:ascii="Arial" w:hAnsi="Arial" w:cs="Arial"/>
          <w:sz w:val="24"/>
          <w:szCs w:val="24"/>
        </w:rPr>
      </w:pPr>
    </w:p>
    <w:p w14:paraId="6B4BF479" w14:textId="7D9E0BF2" w:rsidR="00991AD1" w:rsidRPr="007B100D" w:rsidRDefault="00991AD1" w:rsidP="0051511C">
      <w:pPr>
        <w:pStyle w:val="NoSpacing"/>
        <w:rPr>
          <w:rFonts w:ascii="Arial" w:hAnsi="Arial" w:cs="Arial"/>
          <w:sz w:val="24"/>
          <w:szCs w:val="24"/>
        </w:rPr>
      </w:pPr>
      <w:r w:rsidRPr="007B100D">
        <w:rPr>
          <w:rFonts w:ascii="Arial" w:hAnsi="Arial" w:cs="Arial"/>
          <w:sz w:val="24"/>
          <w:szCs w:val="24"/>
        </w:rPr>
        <w:t xml:space="preserve">You can’t choose 10 habits to all start on the same day, nor can you go from not working out at all, to suddenly doing a 2-hour intensive gym workout on Monday. You really need to start small and slowly work your way up, gradually increasing your time spent, intensity, or other factors </w:t>
      </w:r>
      <w:proofErr w:type="gramStart"/>
      <w:r w:rsidRPr="007B100D">
        <w:rPr>
          <w:rFonts w:ascii="Arial" w:hAnsi="Arial" w:cs="Arial"/>
          <w:sz w:val="24"/>
          <w:szCs w:val="24"/>
        </w:rPr>
        <w:t>depending</w:t>
      </w:r>
      <w:proofErr w:type="gramEnd"/>
      <w:r w:rsidRPr="007B100D">
        <w:rPr>
          <w:rFonts w:ascii="Arial" w:hAnsi="Arial" w:cs="Arial"/>
          <w:sz w:val="24"/>
          <w:szCs w:val="24"/>
        </w:rPr>
        <w:t xml:space="preserve"> what the habit is.</w:t>
      </w:r>
    </w:p>
    <w:p w14:paraId="524CB152" w14:textId="77777777" w:rsidR="0051511C" w:rsidRPr="007B100D" w:rsidRDefault="0051511C" w:rsidP="0051511C">
      <w:pPr>
        <w:pStyle w:val="NoSpacing"/>
        <w:rPr>
          <w:rFonts w:ascii="Arial" w:hAnsi="Arial" w:cs="Arial"/>
          <w:sz w:val="24"/>
          <w:szCs w:val="24"/>
        </w:rPr>
      </w:pPr>
    </w:p>
    <w:p w14:paraId="6F3A22B6" w14:textId="77777777" w:rsidR="006C5B70" w:rsidRPr="007B100D" w:rsidRDefault="006C5B70" w:rsidP="0051511C">
      <w:pPr>
        <w:pStyle w:val="NoSpacing"/>
        <w:rPr>
          <w:rFonts w:ascii="Arial" w:hAnsi="Arial" w:cs="Arial"/>
          <w:sz w:val="24"/>
          <w:szCs w:val="24"/>
        </w:rPr>
      </w:pPr>
    </w:p>
    <w:p w14:paraId="633B7ABE" w14:textId="77777777" w:rsidR="0051511C" w:rsidRPr="007B100D" w:rsidRDefault="0051511C" w:rsidP="0051511C">
      <w:pPr>
        <w:pStyle w:val="NoSpacing"/>
        <w:rPr>
          <w:rFonts w:ascii="Arial" w:hAnsi="Arial" w:cs="Arial"/>
          <w:b/>
          <w:bCs/>
          <w:sz w:val="24"/>
          <w:szCs w:val="24"/>
        </w:rPr>
      </w:pPr>
      <w:r w:rsidRPr="007B100D">
        <w:rPr>
          <w:rFonts w:ascii="Arial" w:hAnsi="Arial" w:cs="Arial"/>
          <w:b/>
          <w:bCs/>
          <w:sz w:val="24"/>
          <w:szCs w:val="24"/>
        </w:rPr>
        <w:t>Consistency is Key</w:t>
      </w:r>
    </w:p>
    <w:p w14:paraId="5C938479" w14:textId="77777777" w:rsidR="006C5B70" w:rsidRPr="007B100D" w:rsidRDefault="006C5B70" w:rsidP="0051511C">
      <w:pPr>
        <w:pStyle w:val="NoSpacing"/>
        <w:rPr>
          <w:rFonts w:ascii="Arial" w:hAnsi="Arial" w:cs="Arial"/>
          <w:sz w:val="24"/>
          <w:szCs w:val="24"/>
        </w:rPr>
      </w:pPr>
    </w:p>
    <w:p w14:paraId="7BE0B0B3" w14:textId="1AF6E8AA" w:rsidR="0051511C" w:rsidRPr="007B100D" w:rsidRDefault="0051511C" w:rsidP="0051511C">
      <w:pPr>
        <w:pStyle w:val="NoSpacing"/>
        <w:rPr>
          <w:rFonts w:ascii="Arial" w:hAnsi="Arial" w:cs="Arial"/>
          <w:sz w:val="24"/>
          <w:szCs w:val="24"/>
        </w:rPr>
      </w:pPr>
      <w:r w:rsidRPr="007B100D">
        <w:rPr>
          <w:rFonts w:ascii="Arial" w:hAnsi="Arial" w:cs="Arial"/>
          <w:sz w:val="24"/>
          <w:szCs w:val="24"/>
        </w:rPr>
        <w:t>Consistency is crucial</w:t>
      </w:r>
      <w:r w:rsidR="00991AD1" w:rsidRPr="007B100D">
        <w:rPr>
          <w:rFonts w:ascii="Arial" w:hAnsi="Arial" w:cs="Arial"/>
          <w:sz w:val="24"/>
          <w:szCs w:val="24"/>
        </w:rPr>
        <w:t xml:space="preserve"> when it comes to sticking to your new habits and keeping them a part of your regular routine</w:t>
      </w:r>
      <w:r w:rsidRPr="007B100D">
        <w:rPr>
          <w:rFonts w:ascii="Arial" w:hAnsi="Arial" w:cs="Arial"/>
          <w:sz w:val="24"/>
          <w:szCs w:val="24"/>
        </w:rPr>
        <w:t>. It's more effective to do a small action every day than a large action sporadically. To help maintain consistency, set specific times for your habits. For example, meditate for 10 minutes every morning after brushing your teeth.</w:t>
      </w:r>
    </w:p>
    <w:p w14:paraId="3116A157" w14:textId="77777777" w:rsidR="00991AD1" w:rsidRPr="007B100D" w:rsidRDefault="00991AD1" w:rsidP="0051511C">
      <w:pPr>
        <w:pStyle w:val="NoSpacing"/>
        <w:rPr>
          <w:rFonts w:ascii="Arial" w:hAnsi="Arial" w:cs="Arial"/>
          <w:sz w:val="24"/>
          <w:szCs w:val="24"/>
        </w:rPr>
      </w:pPr>
    </w:p>
    <w:p w14:paraId="26830D7F" w14:textId="1783EACA" w:rsidR="00991AD1" w:rsidRPr="007B100D" w:rsidRDefault="00991AD1" w:rsidP="0051511C">
      <w:pPr>
        <w:pStyle w:val="NoSpacing"/>
        <w:rPr>
          <w:rFonts w:ascii="Arial" w:hAnsi="Arial" w:cs="Arial"/>
          <w:sz w:val="24"/>
          <w:szCs w:val="24"/>
        </w:rPr>
      </w:pPr>
      <w:r w:rsidRPr="007B100D">
        <w:rPr>
          <w:rFonts w:ascii="Arial" w:hAnsi="Arial" w:cs="Arial"/>
          <w:sz w:val="24"/>
          <w:szCs w:val="24"/>
        </w:rPr>
        <w:t>This is another benefit of starting small with your habits, since it’s easier to be consistent when you start with one small new habit at a time.</w:t>
      </w:r>
    </w:p>
    <w:p w14:paraId="75E7AF85" w14:textId="77777777" w:rsidR="0051511C" w:rsidRPr="007B100D" w:rsidRDefault="0051511C" w:rsidP="0051511C">
      <w:pPr>
        <w:pStyle w:val="NoSpacing"/>
        <w:rPr>
          <w:rFonts w:ascii="Arial" w:hAnsi="Arial" w:cs="Arial"/>
          <w:sz w:val="24"/>
          <w:szCs w:val="24"/>
        </w:rPr>
      </w:pPr>
    </w:p>
    <w:p w14:paraId="2650BE80" w14:textId="77777777" w:rsidR="006C5B70" w:rsidRPr="007B100D" w:rsidRDefault="006C5B70" w:rsidP="0051511C">
      <w:pPr>
        <w:pStyle w:val="NoSpacing"/>
        <w:rPr>
          <w:rFonts w:ascii="Arial" w:hAnsi="Arial" w:cs="Arial"/>
          <w:sz w:val="24"/>
          <w:szCs w:val="24"/>
        </w:rPr>
      </w:pPr>
    </w:p>
    <w:p w14:paraId="5445821E" w14:textId="77777777" w:rsidR="0051511C" w:rsidRPr="007B100D" w:rsidRDefault="0051511C" w:rsidP="0051511C">
      <w:pPr>
        <w:pStyle w:val="NoSpacing"/>
        <w:rPr>
          <w:rFonts w:ascii="Arial" w:hAnsi="Arial" w:cs="Arial"/>
          <w:b/>
          <w:bCs/>
          <w:sz w:val="24"/>
          <w:szCs w:val="24"/>
        </w:rPr>
      </w:pPr>
      <w:r w:rsidRPr="007B100D">
        <w:rPr>
          <w:rFonts w:ascii="Arial" w:hAnsi="Arial" w:cs="Arial"/>
          <w:b/>
          <w:bCs/>
          <w:sz w:val="24"/>
          <w:szCs w:val="24"/>
        </w:rPr>
        <w:t>Use of Reminders and Tracking</w:t>
      </w:r>
    </w:p>
    <w:p w14:paraId="291F6239" w14:textId="77777777" w:rsidR="006C5B70" w:rsidRPr="007B100D" w:rsidRDefault="006C5B70" w:rsidP="0051511C">
      <w:pPr>
        <w:pStyle w:val="NoSpacing"/>
        <w:rPr>
          <w:rFonts w:ascii="Arial" w:hAnsi="Arial" w:cs="Arial"/>
          <w:sz w:val="24"/>
          <w:szCs w:val="24"/>
        </w:rPr>
      </w:pPr>
    </w:p>
    <w:p w14:paraId="099D9C08" w14:textId="77777777" w:rsidR="0051511C" w:rsidRPr="007B100D" w:rsidRDefault="0051511C" w:rsidP="0051511C">
      <w:pPr>
        <w:pStyle w:val="NoSpacing"/>
        <w:rPr>
          <w:rFonts w:ascii="Arial" w:hAnsi="Arial" w:cs="Arial"/>
          <w:sz w:val="24"/>
          <w:szCs w:val="24"/>
        </w:rPr>
      </w:pPr>
      <w:r w:rsidRPr="007B100D">
        <w:rPr>
          <w:rFonts w:ascii="Arial" w:hAnsi="Arial" w:cs="Arial"/>
          <w:sz w:val="24"/>
          <w:szCs w:val="24"/>
        </w:rPr>
        <w:t>Reminders can be a powerful tool in forming new habits. Setting alarms or leaving visual cues around your home or workspace can help reinforce your new behavior. Tracking your progress, whether through a journal or an app, can also be highly motivating.</w:t>
      </w:r>
    </w:p>
    <w:p w14:paraId="4B1F7965" w14:textId="77777777" w:rsidR="00991AD1" w:rsidRPr="007B100D" w:rsidRDefault="00991AD1" w:rsidP="0051511C">
      <w:pPr>
        <w:pStyle w:val="NoSpacing"/>
        <w:rPr>
          <w:rFonts w:ascii="Arial" w:hAnsi="Arial" w:cs="Arial"/>
          <w:sz w:val="24"/>
          <w:szCs w:val="24"/>
        </w:rPr>
      </w:pPr>
    </w:p>
    <w:p w14:paraId="1BAD5559" w14:textId="6A0C2CE8" w:rsidR="00991AD1" w:rsidRPr="007B100D" w:rsidRDefault="00991AD1" w:rsidP="0051511C">
      <w:pPr>
        <w:pStyle w:val="NoSpacing"/>
        <w:rPr>
          <w:rFonts w:ascii="Arial" w:hAnsi="Arial" w:cs="Arial"/>
          <w:sz w:val="24"/>
          <w:szCs w:val="24"/>
        </w:rPr>
      </w:pPr>
      <w:r w:rsidRPr="007B100D">
        <w:rPr>
          <w:rFonts w:ascii="Arial" w:hAnsi="Arial" w:cs="Arial"/>
          <w:sz w:val="24"/>
          <w:szCs w:val="24"/>
        </w:rPr>
        <w:t>The simple task of checking a box next to a habit every day or using an app to check things off your list is so motivating.</w:t>
      </w:r>
    </w:p>
    <w:p w14:paraId="7E779E4B" w14:textId="77777777" w:rsidR="0051511C" w:rsidRPr="007B100D" w:rsidRDefault="0051511C" w:rsidP="0051511C">
      <w:pPr>
        <w:pStyle w:val="NoSpacing"/>
        <w:rPr>
          <w:rFonts w:ascii="Arial" w:hAnsi="Arial" w:cs="Arial"/>
          <w:sz w:val="24"/>
          <w:szCs w:val="24"/>
        </w:rPr>
      </w:pPr>
    </w:p>
    <w:p w14:paraId="2C5687BE" w14:textId="77777777" w:rsidR="006C5B70" w:rsidRPr="007B100D" w:rsidRDefault="006C5B70" w:rsidP="0051511C">
      <w:pPr>
        <w:pStyle w:val="NoSpacing"/>
        <w:rPr>
          <w:rFonts w:ascii="Arial" w:hAnsi="Arial" w:cs="Arial"/>
          <w:sz w:val="24"/>
          <w:szCs w:val="24"/>
        </w:rPr>
      </w:pPr>
    </w:p>
    <w:p w14:paraId="4E0096B6" w14:textId="77777777" w:rsidR="0051511C" w:rsidRPr="007B100D" w:rsidRDefault="0051511C" w:rsidP="0051511C">
      <w:pPr>
        <w:pStyle w:val="NoSpacing"/>
        <w:rPr>
          <w:rFonts w:ascii="Arial" w:hAnsi="Arial" w:cs="Arial"/>
          <w:b/>
          <w:bCs/>
          <w:sz w:val="24"/>
          <w:szCs w:val="24"/>
        </w:rPr>
      </w:pPr>
      <w:r w:rsidRPr="007B100D">
        <w:rPr>
          <w:rFonts w:ascii="Arial" w:hAnsi="Arial" w:cs="Arial"/>
          <w:b/>
          <w:bCs/>
          <w:sz w:val="24"/>
          <w:szCs w:val="24"/>
        </w:rPr>
        <w:t>Building a Routine</w:t>
      </w:r>
    </w:p>
    <w:p w14:paraId="02A4DF3E" w14:textId="77777777" w:rsidR="006C5B70" w:rsidRPr="007B100D" w:rsidRDefault="006C5B70" w:rsidP="0051511C">
      <w:pPr>
        <w:pStyle w:val="NoSpacing"/>
        <w:rPr>
          <w:rFonts w:ascii="Arial" w:hAnsi="Arial" w:cs="Arial"/>
          <w:sz w:val="24"/>
          <w:szCs w:val="24"/>
        </w:rPr>
      </w:pPr>
    </w:p>
    <w:p w14:paraId="07A29A83" w14:textId="77777777" w:rsidR="0051511C" w:rsidRPr="007B100D" w:rsidRDefault="0051511C" w:rsidP="0051511C">
      <w:pPr>
        <w:pStyle w:val="NoSpacing"/>
        <w:rPr>
          <w:rFonts w:ascii="Arial" w:hAnsi="Arial" w:cs="Arial"/>
          <w:sz w:val="24"/>
          <w:szCs w:val="24"/>
        </w:rPr>
      </w:pPr>
      <w:r w:rsidRPr="007B100D">
        <w:rPr>
          <w:rFonts w:ascii="Arial" w:hAnsi="Arial" w:cs="Arial"/>
          <w:sz w:val="24"/>
          <w:szCs w:val="24"/>
        </w:rPr>
        <w:t>Once you've established individual habits, you can start building them into broader routines. A morning routine, for example, could include a combination of exercise, meditation, and planning your day. Routines provide structure and can make complex combinations of habits feel more manageable.</w:t>
      </w:r>
    </w:p>
    <w:p w14:paraId="040E57A1" w14:textId="77777777" w:rsidR="0051511C" w:rsidRPr="007B100D" w:rsidRDefault="0051511C" w:rsidP="0051511C">
      <w:pPr>
        <w:pStyle w:val="NoSpacing"/>
        <w:rPr>
          <w:rFonts w:ascii="Arial" w:hAnsi="Arial" w:cs="Arial"/>
          <w:sz w:val="24"/>
          <w:szCs w:val="24"/>
        </w:rPr>
      </w:pPr>
    </w:p>
    <w:p w14:paraId="6197FCE6" w14:textId="77777777" w:rsidR="006C5B70" w:rsidRPr="007B100D" w:rsidRDefault="006C5B70" w:rsidP="0051511C">
      <w:pPr>
        <w:pStyle w:val="NoSpacing"/>
        <w:rPr>
          <w:rFonts w:ascii="Arial" w:hAnsi="Arial" w:cs="Arial"/>
          <w:sz w:val="24"/>
          <w:szCs w:val="24"/>
        </w:rPr>
      </w:pPr>
    </w:p>
    <w:p w14:paraId="35446C45" w14:textId="77777777" w:rsidR="0051511C" w:rsidRPr="007B100D" w:rsidRDefault="0051511C" w:rsidP="0051511C">
      <w:pPr>
        <w:pStyle w:val="NoSpacing"/>
        <w:rPr>
          <w:rFonts w:ascii="Arial" w:hAnsi="Arial" w:cs="Arial"/>
          <w:b/>
          <w:bCs/>
          <w:sz w:val="24"/>
          <w:szCs w:val="24"/>
        </w:rPr>
      </w:pPr>
      <w:r w:rsidRPr="007B100D">
        <w:rPr>
          <w:rFonts w:ascii="Arial" w:hAnsi="Arial" w:cs="Arial"/>
          <w:b/>
          <w:bCs/>
          <w:sz w:val="24"/>
          <w:szCs w:val="24"/>
        </w:rPr>
        <w:t>Adjusting as You Go</w:t>
      </w:r>
    </w:p>
    <w:p w14:paraId="5D05E694" w14:textId="77777777" w:rsidR="006C5B70" w:rsidRPr="007B100D" w:rsidRDefault="006C5B70" w:rsidP="0051511C">
      <w:pPr>
        <w:pStyle w:val="NoSpacing"/>
        <w:rPr>
          <w:rFonts w:ascii="Arial" w:hAnsi="Arial" w:cs="Arial"/>
          <w:sz w:val="24"/>
          <w:szCs w:val="24"/>
        </w:rPr>
      </w:pPr>
    </w:p>
    <w:p w14:paraId="1CFA500F" w14:textId="77777777" w:rsidR="0051511C" w:rsidRPr="007B100D" w:rsidRDefault="0051511C" w:rsidP="0051511C">
      <w:pPr>
        <w:pStyle w:val="NoSpacing"/>
        <w:rPr>
          <w:rFonts w:ascii="Arial" w:hAnsi="Arial" w:cs="Arial"/>
          <w:sz w:val="24"/>
          <w:szCs w:val="24"/>
        </w:rPr>
      </w:pPr>
      <w:r w:rsidRPr="007B100D">
        <w:rPr>
          <w:rFonts w:ascii="Arial" w:hAnsi="Arial" w:cs="Arial"/>
          <w:sz w:val="24"/>
          <w:szCs w:val="24"/>
        </w:rPr>
        <w:t>Finally, be flexible and willing to adjust your habits and routines as needed. Life changes, and what works for you now might need tweaking in the future. Regularly review your habits and routines to ensure they're still serving you well.</w:t>
      </w:r>
    </w:p>
    <w:p w14:paraId="49DE23BE" w14:textId="77777777" w:rsidR="0051511C" w:rsidRPr="007B100D" w:rsidRDefault="0051511C" w:rsidP="0051511C">
      <w:pPr>
        <w:pStyle w:val="NoSpacing"/>
        <w:rPr>
          <w:rFonts w:ascii="Arial" w:hAnsi="Arial" w:cs="Arial"/>
          <w:sz w:val="24"/>
          <w:szCs w:val="24"/>
        </w:rPr>
      </w:pPr>
    </w:p>
    <w:p w14:paraId="596FE3A8" w14:textId="6A0E171F" w:rsidR="00511AB9" w:rsidRPr="007B100D" w:rsidRDefault="0051511C" w:rsidP="0051511C">
      <w:pPr>
        <w:pStyle w:val="NoSpacing"/>
        <w:rPr>
          <w:rFonts w:ascii="Arial" w:hAnsi="Arial" w:cs="Arial"/>
          <w:sz w:val="24"/>
          <w:szCs w:val="24"/>
        </w:rPr>
      </w:pPr>
      <w:r w:rsidRPr="007B100D">
        <w:rPr>
          <w:rFonts w:ascii="Arial" w:hAnsi="Arial" w:cs="Arial"/>
          <w:sz w:val="24"/>
          <w:szCs w:val="24"/>
        </w:rPr>
        <w:t>By understanding the science behind habit formation and using these strategies, you can develop habits and routines that will positively transform your life, leading to greater organization, productivity, and personal fulfillment.</w:t>
      </w:r>
    </w:p>
    <w:sectPr w:rsidR="00511AB9" w:rsidRPr="007B10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47F"/>
    <w:rsid w:val="004548DE"/>
    <w:rsid w:val="00507CE1"/>
    <w:rsid w:val="00511AB9"/>
    <w:rsid w:val="0051511C"/>
    <w:rsid w:val="00542E86"/>
    <w:rsid w:val="0068647F"/>
    <w:rsid w:val="006C5B70"/>
    <w:rsid w:val="006D607C"/>
    <w:rsid w:val="007B100D"/>
    <w:rsid w:val="00965F1D"/>
    <w:rsid w:val="00991AD1"/>
    <w:rsid w:val="00A77FCD"/>
    <w:rsid w:val="00B872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584F1"/>
  <w15:chartTrackingRefBased/>
  <w15:docId w15:val="{D561732A-9822-43F8-9944-052B834F0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647F"/>
  </w:style>
  <w:style w:type="paragraph" w:styleId="Heading1">
    <w:name w:val="heading 1"/>
    <w:basedOn w:val="Normal"/>
    <w:next w:val="Normal"/>
    <w:link w:val="Heading1Char"/>
    <w:uiPriority w:val="9"/>
    <w:qFormat/>
    <w:rsid w:val="0068647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647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647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647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647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647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647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647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647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647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647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647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647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647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647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647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647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647F"/>
    <w:rPr>
      <w:rFonts w:eastAsiaTheme="majorEastAsia" w:cstheme="majorBidi"/>
      <w:color w:val="272727" w:themeColor="text1" w:themeTint="D8"/>
    </w:rPr>
  </w:style>
  <w:style w:type="paragraph" w:styleId="Title">
    <w:name w:val="Title"/>
    <w:basedOn w:val="Normal"/>
    <w:next w:val="Normal"/>
    <w:link w:val="TitleChar"/>
    <w:uiPriority w:val="10"/>
    <w:qFormat/>
    <w:rsid w:val="0068647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647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647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647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647F"/>
    <w:pPr>
      <w:spacing w:before="160"/>
      <w:jc w:val="center"/>
    </w:pPr>
    <w:rPr>
      <w:i/>
      <w:iCs/>
      <w:color w:val="404040" w:themeColor="text1" w:themeTint="BF"/>
    </w:rPr>
  </w:style>
  <w:style w:type="character" w:customStyle="1" w:styleId="QuoteChar">
    <w:name w:val="Quote Char"/>
    <w:basedOn w:val="DefaultParagraphFont"/>
    <w:link w:val="Quote"/>
    <w:uiPriority w:val="29"/>
    <w:rsid w:val="0068647F"/>
    <w:rPr>
      <w:i/>
      <w:iCs/>
      <w:color w:val="404040" w:themeColor="text1" w:themeTint="BF"/>
    </w:rPr>
  </w:style>
  <w:style w:type="paragraph" w:styleId="ListParagraph">
    <w:name w:val="List Paragraph"/>
    <w:basedOn w:val="Normal"/>
    <w:uiPriority w:val="34"/>
    <w:qFormat/>
    <w:rsid w:val="0068647F"/>
    <w:pPr>
      <w:ind w:left="720"/>
      <w:contextualSpacing/>
    </w:pPr>
  </w:style>
  <w:style w:type="character" w:styleId="IntenseEmphasis">
    <w:name w:val="Intense Emphasis"/>
    <w:basedOn w:val="DefaultParagraphFont"/>
    <w:uiPriority w:val="21"/>
    <w:qFormat/>
    <w:rsid w:val="0068647F"/>
    <w:rPr>
      <w:i/>
      <w:iCs/>
      <w:color w:val="0F4761" w:themeColor="accent1" w:themeShade="BF"/>
    </w:rPr>
  </w:style>
  <w:style w:type="paragraph" w:styleId="IntenseQuote">
    <w:name w:val="Intense Quote"/>
    <w:basedOn w:val="Normal"/>
    <w:next w:val="Normal"/>
    <w:link w:val="IntenseQuoteChar"/>
    <w:uiPriority w:val="30"/>
    <w:qFormat/>
    <w:rsid w:val="0068647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647F"/>
    <w:rPr>
      <w:i/>
      <w:iCs/>
      <w:color w:val="0F4761" w:themeColor="accent1" w:themeShade="BF"/>
    </w:rPr>
  </w:style>
  <w:style w:type="character" w:styleId="IntenseReference">
    <w:name w:val="Intense Reference"/>
    <w:basedOn w:val="DefaultParagraphFont"/>
    <w:uiPriority w:val="32"/>
    <w:qFormat/>
    <w:rsid w:val="0068647F"/>
    <w:rPr>
      <w:b/>
      <w:bCs/>
      <w:smallCaps/>
      <w:color w:val="0F4761" w:themeColor="accent1" w:themeShade="BF"/>
      <w:spacing w:val="5"/>
    </w:rPr>
  </w:style>
  <w:style w:type="paragraph" w:styleId="NoSpacing">
    <w:name w:val="No Spacing"/>
    <w:uiPriority w:val="1"/>
    <w:qFormat/>
    <w:rsid w:val="0068647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75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513</Words>
  <Characters>2926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2024-01-24T21:42:00Z</dcterms:created>
  <dcterms:modified xsi:type="dcterms:W3CDTF">2024-01-30T17:38:00Z</dcterms:modified>
</cp:coreProperties>
</file>